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5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1134"/>
        <w:gridCol w:w="4503"/>
      </w:tblGrid>
      <w:tr w:rsidR="00116EF2" w:rsidTr="00116EF2">
        <w:trPr>
          <w:trHeight w:val="1842"/>
        </w:trPr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F2" w:rsidRDefault="00116EF2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-233045</wp:posOffset>
                      </wp:positionH>
                      <wp:positionV relativeFrom="paragraph">
                        <wp:posOffset>-361315</wp:posOffset>
                      </wp:positionV>
                      <wp:extent cx="2540635" cy="935355"/>
                      <wp:effectExtent l="0" t="635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635" cy="9353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6EF2" w:rsidRDefault="00116EF2" w:rsidP="00116EF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aps/>
                                      <w:sz w:val="28"/>
                                      <w:szCs w:val="28"/>
                                      <w:lang w:val="be-BY"/>
                                    </w:rPr>
                                    <w:t>МИНИСТЕРСТВО образования и науки</w:t>
                                  </w:r>
                                  <w:r>
                                    <w:rPr>
                                      <w:cap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>
                                    <w:rPr>
                                      <w:caps/>
                                      <w:sz w:val="28"/>
                                      <w:szCs w:val="28"/>
                                      <w:lang w:val="be-BY"/>
                                    </w:rPr>
                                    <w:t>Республики Татарстан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6" type="#_x0000_t202" style="position:absolute;left:0;text-align:left;margin-left:-18.35pt;margin-top:-28.45pt;width:200.05pt;height:73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lNQzgIAAL8FAAAOAAAAZHJzL2Uyb0RvYy54bWysVM2O0zAQviPxDpbv2SRt0jZR09Vu0yCk&#10;5UdaeAA3cRqLxA6223RBHLjzCrwDBw7ceIXuGzF22m53V0gIyCGyPeNv5pv5PNPzbVOjDZWKCZ5g&#10;/8zDiPJcFIyvEvz2TeZMMFKa8ILUgtME31CFz2dPn0y7NqYDUYm6oBIBCFdx1ya40rqNXVflFW2I&#10;OhMt5WAshWyIhq1cuYUkHaA3tTvwvJHbCVm0UuRUKThNeyOeWfyypLl+VZaKalQnGHLT9i/tf2n+&#10;7mxK4pUkbcXyfRrkL7JoCOMQ9AiVEk3QWrJHUA3LpVCi1Ge5aFxRliynlgOw8b0HbK4r0lLLBYqj&#10;2mOZ1P+DzV9uXkvEigQPMeKkgRbtvu6+7b7vfu5+3H6+/YKGpkZdq2JwvW7BWW8vxRZ6bfmq9krk&#10;7xTiYl4RvqIXUoquoqSAHH1z0z252uMoA7LsXogCgpG1FhZoW8rGFBBKggAdenVz7A/dapTD4SAM&#10;vNEwxCgHWzQMh2FoQ5D4cLuVSj+jokFmkWAJ/bfoZHOltMmGxAcXE4yLjNW11UDN7x2AY38CseGq&#10;sZksbEs/Rl60mCwmgRMMRgsn8NLUucjmgTPK/HGYDtP5PPU/mbh+EFesKCg3YQ7y8oM/a99e6L0w&#10;jgJTomaFgTMpKblazmuJNgTkndlvX5ATN/d+GrYIwOUBJX8QeJeDyMlGk7ETZEHoRGNv4nh+dBmN&#10;vCAK0uw+pSvG6b9TQl2CoaVeL6bfcvPs95gbiRumYYDUrEnw5OhEYiPBBS9sazVhdb8+KYVJ/64U&#10;0O5Do61gjUZ7tertcgsoRsVLUdyAdKUAZYE+YerBohLyA0YdTJAEq/drIilG9XMO8o/8IDAjx26C&#10;cDyAjTy1LE8thOcAlWCNUb+c635MrVvJVhVE6h8cFxfwZEpm1XyX1f6hwZSwpPYTzYyh0731upu7&#10;s18AAAD//wMAUEsDBBQABgAIAAAAIQCNO9GV4wAAAAoBAAAPAAAAZHJzL2Rvd25yZXYueG1sTI/B&#10;TsJAEIbvJr7DZky8wVYKFWq3hDQhJkYOIBdv0+7QNnZ3a3eB6tM7nvQ2k/nyz/dn69F04kKDb51V&#10;8DCNQJCtnG5treD4tp0sQfiAVmPnLCn4Ig/r/PYmw1S7q93T5RBqwSHWp6igCaFPpfRVQwb91PVk&#10;+XZyg8HA61BLPeCVw00nZ1GUSIOt5Q8N9lQ0VH0czkbBS7Hd4b6cmeV3Vzy/njb95/F9odT93bh5&#10;AhFoDH8w/OqzOuTsVLqz1V50CiZx8sgoD4tkBYKJOInnIEoFq2gOMs/k/wr5DwAAAP//AwBQSwEC&#10;LQAUAAYACAAAACEAtoM4kv4AAADhAQAAEwAAAAAAAAAAAAAAAAAAAAAAW0NvbnRlbnRfVHlwZXNd&#10;LnhtbFBLAQItABQABgAIAAAAIQA4/SH/1gAAAJQBAAALAAAAAAAAAAAAAAAAAC8BAABfcmVscy8u&#10;cmVsc1BLAQItABQABgAIAAAAIQDSKlNQzgIAAL8FAAAOAAAAAAAAAAAAAAAAAC4CAABkcnMvZTJv&#10;RG9jLnhtbFBLAQItABQABgAIAAAAIQCNO9GV4wAAAAoBAAAPAAAAAAAAAAAAAAAAACgFAABkcnMv&#10;ZG93bnJldi54bWxQSwUGAAAAAAQABADzAAAAOAYAAAAA&#10;" filled="f" stroked="f" strokeweight=".5pt">
                      <v:textbox>
                        <w:txbxContent>
                          <w:p w:rsidR="00116EF2" w:rsidRDefault="00116EF2" w:rsidP="00116EF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 образования и науки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6EF2" w:rsidRDefault="00116EF2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16EF2" w:rsidRDefault="00116EF2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16EF2" w:rsidRDefault="00116EF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F2" w:rsidRDefault="00116EF2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16EF2" w:rsidRDefault="00116EF2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-391160</wp:posOffset>
                      </wp:positionV>
                      <wp:extent cx="2705100" cy="800735"/>
                      <wp:effectExtent l="0" t="0" r="3175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0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16EF2" w:rsidRDefault="00116EF2" w:rsidP="00116EF2">
                                  <w:pPr>
                                    <w:jc w:val="center"/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  <w:lang w:val="be-BY"/>
                                    </w:rPr>
                                  </w:pPr>
                                  <w:r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  <w:lang w:val="be-BY"/>
                                    </w:rPr>
                                    <w:t>Татарстан Республикасы</w:t>
                                  </w:r>
                                </w:p>
                                <w:p w:rsidR="00116EF2" w:rsidRDefault="00116EF2" w:rsidP="00116EF2">
                                  <w:pPr>
                                    <w:jc w:val="center"/>
                                    <w:rPr>
                                      <w:spacing w:val="-4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  <w:lang w:val="be-BY"/>
                                    </w:rPr>
                                    <w:t>Мә</w:t>
                                  </w:r>
                                  <w:r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</w:rPr>
                                    <w:t>г</w:t>
                                  </w:r>
                                  <w:r>
                                    <w:rPr>
                                      <w:caps/>
                                      <w:spacing w:val="-4"/>
                                      <w:sz w:val="28"/>
                                      <w:szCs w:val="28"/>
                                      <w:lang w:val="be-BY"/>
                                    </w:rPr>
                                    <w:t>арИф һәм фән МИНИСТРЛЫГЫ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2" o:spid="_x0000_s1027" type="#_x0000_t202" style="position:absolute;left:0;text-align:left;margin-left:-5.5pt;margin-top:-30.8pt;width:213pt;height:6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E6U0QIAAMYFAAAOAAAAZHJzL2Uyb0RvYy54bWysVEtu2zAQ3RfoHQjuFVGK/JEQOUgsuyiQ&#10;foC0B6AlyiIqkSpJW06LLrrvFXqHLrrorldwbtQhZTtOggJFWy0EkjN8M2/mcc7ON02N1kxpLkWK&#10;gxOCERO5LLhYpvjtm7k3xkgbKgpaS8FSfMM0Pp88fXLWtQkLZSXrgikEIEInXZviypg28X2dV6yh&#10;+kS2TICxlKqhBrZq6ReKdoDe1H5IyNDvpCpaJXOmNZxmvRFPHH5Zsty8KkvNDKpTDLkZ91fuv7B/&#10;f3JGk6WibcXzXRr0L7JoKBcQ9ACVUUPRSvFHUA3PldSyNCe5bHxZljxnjgOwCcgDNtcVbZnjAsXR&#10;7aFM+v/B5i/XrxXiRYpDjARtoEXbr9tv2+/bn9sft59vv6DQ1qhrdQKu1y04m82l3ECvHV/dXsn8&#10;nUZCTisqluxCKdlVjBaQY2Bv+kdXexxtQRbdC1lAMLoy0gFtStXYAkJJEKBDr24O/WEbg3I4DEdk&#10;EBAw5WAbEzI6HbgQNNnfbpU2z5hskF2kWEH/HTpdX2ljs6HJ3sUGE3LO69ppoBb3DsCxP4HYcNXa&#10;bBaupR9jEs/Gs3HkReFw5kUky7yL+TTyhvNgNMhOs+k0Cz7ZuEGUVLwomLBh9vIKoj9r307ovTAO&#10;AtOy5oWFsylptVxMa4XWFOQ9d9+uIEdu/v00XBGAywNKQRiRyzD25sPxyIvm0cCLR2TskSC+jIck&#10;iqNsfp/SFRfs3ymhLsXD0wHpxfRbbsR9j7nRpOEGBkjNG6cIcLNONLESnInCrQ3ldb8+KoVN/64U&#10;0O59o51grUZ7tZrNYuPeh1OzFfNCFjegYCVBYKBFGH6wqKT6gFEHgyTF+v2KKoZR/VzAK4iDKLKT&#10;x22iwSiEjTq2LI4tVOQAlWKDUb+cmn5arVrFlxVE6t+dkBfwckruRH2X1e69wbBw3HaDzU6j473z&#10;uhu/k18AAAD//wMAUEsDBBQABgAIAAAAIQDH5kec4gAAAAoBAAAPAAAAZHJzL2Rvd25yZXYueG1s&#10;TI9Pa8JAEMXvBb/DMkJvulkxQdJsRAJSKO1B66W3SXZNQvdPml017afv9FRvM/Meb36v2E7WsKse&#10;Q++dBLFMgGnXeNW7VsLpfb/YAAsRnULjnZbwrQNsy9lDgbnyN3fQ12NsGYW4kKOELsYh5zw0nbYY&#10;ln7QjrSzHy1GWseWqxFvFG4NXyVJxi32jj50OOiq083n8WIlvFT7NzzUK7v5MdXz63k3fJ0+Uikf&#10;59PuCVjUU/w3wx8+oUNJTLW/OBWYkbAQgrpEGjKRASPHWqR0qSVk6xR4WfD7CuUvAAAA//8DAFBL&#10;AQItABQABgAIAAAAIQC2gziS/gAAAOEBAAATAAAAAAAAAAAAAAAAAAAAAABbQ29udGVudF9UeXBl&#10;c10ueG1sUEsBAi0AFAAGAAgAAAAhADj9If/WAAAAlAEAAAsAAAAAAAAAAAAAAAAALwEAAF9yZWxz&#10;Ly5yZWxzUEsBAi0AFAAGAAgAAAAhAPBsTpTRAgAAxgUAAA4AAAAAAAAAAAAAAAAALgIAAGRycy9l&#10;Mm9Eb2MueG1sUEsBAi0AFAAGAAgAAAAhAMfmR5ziAAAACgEAAA8AAAAAAAAAAAAAAAAAKwUAAGRy&#10;cy9kb3ducmV2LnhtbFBLBQYAAAAABAAEAPMAAAA6BgAAAAA=&#10;" filled="f" stroked="f" strokeweight=".5pt">
                      <v:textbox>
                        <w:txbxContent>
                          <w:p w:rsidR="00116EF2" w:rsidRDefault="00116EF2" w:rsidP="00116EF2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116EF2" w:rsidRDefault="00116EF2" w:rsidP="00116EF2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16EF2" w:rsidRDefault="00116EF2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16EF2" w:rsidRDefault="00116EF2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116EF2" w:rsidTr="00116EF2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6EF2" w:rsidRDefault="00116EF2">
            <w:pPr>
              <w:spacing w:line="22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116EF2" w:rsidRDefault="00116EF2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116EF2" w:rsidRDefault="00116EF2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116EF2" w:rsidRDefault="00116EF2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>
              <w:rPr>
                <w:szCs w:val="28"/>
              </w:rPr>
              <w:t>г. Казань</w:t>
            </w:r>
            <w:r>
              <w:rPr>
                <w:sz w:val="22"/>
                <w:szCs w:val="28"/>
              </w:rPr>
              <w:t xml:space="preserve">                     </w:t>
            </w:r>
            <w:r>
              <w:rPr>
                <w:sz w:val="28"/>
                <w:szCs w:val="28"/>
              </w:rPr>
              <w:t xml:space="preserve">             № ______________</w:t>
            </w:r>
          </w:p>
        </w:tc>
      </w:tr>
    </w:tbl>
    <w:p w:rsidR="00116EF2" w:rsidRDefault="00116EF2" w:rsidP="00116EF2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582930" cy="582930"/>
            <wp:effectExtent l="0" t="0" r="7620" b="762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582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EF2" w:rsidRDefault="00116EF2" w:rsidP="00116EF2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5063"/>
      </w:tblGrid>
      <w:tr w:rsidR="00116EF2" w:rsidTr="00E610B7">
        <w:tc>
          <w:tcPr>
            <w:tcW w:w="4820" w:type="dxa"/>
            <w:hideMark/>
          </w:tcPr>
          <w:p w:rsidR="00116EF2" w:rsidRDefault="00116EF2" w:rsidP="00116E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графике работы предметных комиссий Республики Татарстан по проверке заданий с развернутым ответом участников государственной итоговой аттестации по общеобразовательным предметам в форме основного государственного экзамена, единого государственного экзамена в 2018 году в основной период</w:t>
            </w:r>
          </w:p>
        </w:tc>
        <w:tc>
          <w:tcPr>
            <w:tcW w:w="5063" w:type="dxa"/>
          </w:tcPr>
          <w:p w:rsidR="00116EF2" w:rsidRDefault="00116EF2">
            <w:pPr>
              <w:rPr>
                <w:sz w:val="28"/>
                <w:szCs w:val="28"/>
              </w:rPr>
            </w:pPr>
          </w:p>
        </w:tc>
      </w:tr>
    </w:tbl>
    <w:p w:rsidR="00116EF2" w:rsidRDefault="00116EF2" w:rsidP="00116EF2">
      <w:pPr>
        <w:ind w:firstLine="709"/>
        <w:rPr>
          <w:sz w:val="28"/>
          <w:szCs w:val="28"/>
        </w:rPr>
      </w:pPr>
    </w:p>
    <w:p w:rsidR="00FD0A55" w:rsidRDefault="00FD0A55" w:rsidP="00116EF2">
      <w:pPr>
        <w:ind w:firstLine="709"/>
        <w:rPr>
          <w:sz w:val="28"/>
          <w:szCs w:val="28"/>
        </w:rPr>
      </w:pPr>
    </w:p>
    <w:p w:rsidR="00116EF2" w:rsidRDefault="00116EF2" w:rsidP="00E610B7">
      <w:pPr>
        <w:ind w:firstLine="709"/>
        <w:jc w:val="both"/>
        <w:rPr>
          <w:sz w:val="28"/>
          <w:szCs w:val="28"/>
        </w:rPr>
      </w:pPr>
      <w:bookmarkStart w:id="0" w:name="OLE_LINK3"/>
      <w:bookmarkStart w:id="1" w:name="OLE_LINK2"/>
      <w:bookmarkStart w:id="2" w:name="OLE_LINK1"/>
      <w:r>
        <w:rPr>
          <w:sz w:val="28"/>
          <w:szCs w:val="28"/>
        </w:rPr>
        <w:t xml:space="preserve">В </w:t>
      </w:r>
      <w:bookmarkEnd w:id="0"/>
      <w:bookmarkEnd w:id="1"/>
      <w:bookmarkEnd w:id="2"/>
      <w:r>
        <w:rPr>
          <w:sz w:val="28"/>
          <w:szCs w:val="28"/>
        </w:rPr>
        <w:t>соответствии с приказ</w:t>
      </w:r>
      <w:r w:rsidR="00E610B7">
        <w:rPr>
          <w:sz w:val="28"/>
          <w:szCs w:val="28"/>
        </w:rPr>
        <w:t>ами</w:t>
      </w:r>
      <w:r>
        <w:rPr>
          <w:sz w:val="28"/>
          <w:szCs w:val="28"/>
        </w:rPr>
        <w:t xml:space="preserve"> Министерства образования и науки Российской Федерации от 26.12.2013 №</w:t>
      </w:r>
      <w:r w:rsidR="00E610B7">
        <w:rPr>
          <w:sz w:val="28"/>
          <w:szCs w:val="28"/>
        </w:rPr>
        <w:t> </w:t>
      </w:r>
      <w:r>
        <w:rPr>
          <w:sz w:val="28"/>
          <w:szCs w:val="28"/>
        </w:rPr>
        <w:t>1400 «Об утверждении Порядка проведения государственной итоговой аттестации по образовательным программ</w:t>
      </w:r>
      <w:r w:rsidR="00A14D74">
        <w:rPr>
          <w:sz w:val="28"/>
          <w:szCs w:val="28"/>
        </w:rPr>
        <w:t>ам среднего общего образования»</w:t>
      </w:r>
      <w:r>
        <w:rPr>
          <w:sz w:val="28"/>
          <w:szCs w:val="28"/>
        </w:rPr>
        <w:t>, от 25.12.2013 №</w:t>
      </w:r>
      <w:r w:rsidR="00E610B7">
        <w:rPr>
          <w:sz w:val="28"/>
          <w:szCs w:val="28"/>
        </w:rPr>
        <w:t> </w:t>
      </w:r>
      <w:r>
        <w:rPr>
          <w:sz w:val="28"/>
          <w:szCs w:val="28"/>
        </w:rPr>
        <w:t xml:space="preserve">1394 «Об утверждении Порядка проведения государственной итоговой аттестации по образовательным программам основного общего образования»), </w:t>
      </w:r>
      <w:r w:rsidR="00E610B7" w:rsidRPr="00E610B7">
        <w:rPr>
          <w:sz w:val="28"/>
          <w:szCs w:val="28"/>
        </w:rPr>
        <w:t>от 10</w:t>
      </w:r>
      <w:r w:rsidR="00E610B7">
        <w:rPr>
          <w:sz w:val="28"/>
          <w:szCs w:val="28"/>
        </w:rPr>
        <w:t>.11.2017</w:t>
      </w:r>
      <w:r w:rsidR="00E610B7" w:rsidRPr="00E610B7">
        <w:rPr>
          <w:sz w:val="28"/>
          <w:szCs w:val="28"/>
        </w:rPr>
        <w:t xml:space="preserve"> № 1099 «Об утверждении единого расписания и продолжительности проведения единого государственного экзамена по каждому учебному предмету, перечня средств обучения и воспитания, используемых при его проведении в 2018 году», </w:t>
      </w:r>
      <w:r w:rsidR="00E610B7" w:rsidRPr="00E610B7">
        <w:rPr>
          <w:sz w:val="28"/>
          <w:szCs w:val="28"/>
        </w:rPr>
        <w:t xml:space="preserve">от 10.11.2017 </w:t>
      </w:r>
      <w:r w:rsidR="00E610B7" w:rsidRPr="00E610B7">
        <w:rPr>
          <w:sz w:val="28"/>
          <w:szCs w:val="28"/>
        </w:rPr>
        <w:t>№ 1097 «Об утверждении единого расписания и продолжительности проведения основного государственного экзамена по каждому учебному предмету, перечня средств обучения и воспитания, используемых при его проведении в 2018 году»,</w:t>
      </w:r>
      <w:r w:rsidR="00E610B7">
        <w:rPr>
          <w:sz w:val="28"/>
          <w:szCs w:val="28"/>
        </w:rPr>
        <w:t xml:space="preserve"> </w:t>
      </w:r>
      <w:r w:rsidR="00E610B7" w:rsidRPr="00E610B7">
        <w:rPr>
          <w:sz w:val="28"/>
          <w:szCs w:val="28"/>
        </w:rPr>
        <w:t xml:space="preserve">от 10.11.2017 </w:t>
      </w:r>
      <w:r w:rsidR="00E610B7" w:rsidRPr="00E610B7">
        <w:rPr>
          <w:sz w:val="28"/>
          <w:szCs w:val="28"/>
        </w:rPr>
        <w:t xml:space="preserve">№ 1098 «Об утверждении единого расписания и продолжительности проведения государственного выпускного экзамена по образовательным программам основного общего и среднего общего образования по каждому учебному предмету, перечня средств обучения и воспитания, используемых </w:t>
      </w:r>
      <w:r w:rsidR="00E610B7">
        <w:rPr>
          <w:sz w:val="28"/>
          <w:szCs w:val="28"/>
        </w:rPr>
        <w:t>при его проведении в 2018 году</w:t>
      </w:r>
      <w:r w:rsidR="00E610B7" w:rsidRPr="00E610B7">
        <w:rPr>
          <w:sz w:val="28"/>
          <w:szCs w:val="28"/>
        </w:rPr>
        <w:t>»</w:t>
      </w:r>
      <w:r w:rsidRPr="00E610B7">
        <w:rPr>
          <w:sz w:val="28"/>
          <w:szCs w:val="28"/>
        </w:rPr>
        <w:t xml:space="preserve"> п р и к а з ы в а ю:</w:t>
      </w:r>
    </w:p>
    <w:p w:rsidR="00FD0A55" w:rsidRDefault="00FD0A55" w:rsidP="00116EF2">
      <w:pPr>
        <w:ind w:firstLine="709"/>
        <w:jc w:val="both"/>
        <w:rPr>
          <w:sz w:val="28"/>
          <w:szCs w:val="28"/>
        </w:rPr>
      </w:pPr>
    </w:p>
    <w:p w:rsidR="00116EF2" w:rsidRDefault="00116EF2" w:rsidP="00116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</w:t>
      </w:r>
      <w:r w:rsidR="00F20C64">
        <w:rPr>
          <w:sz w:val="28"/>
          <w:szCs w:val="28"/>
        </w:rPr>
        <w:t xml:space="preserve">ый </w:t>
      </w:r>
      <w:r w:rsidR="00E53677">
        <w:rPr>
          <w:sz w:val="28"/>
          <w:szCs w:val="28"/>
        </w:rPr>
        <w:t>г</w:t>
      </w:r>
      <w:r>
        <w:rPr>
          <w:sz w:val="28"/>
          <w:szCs w:val="28"/>
        </w:rPr>
        <w:t>рафик работы экспертов предметных комиссий Республики Татарстан, привлекаемых для проверки развернутых ответов экзаменационных работ участников государственной итоговой аттестации в основной период.</w:t>
      </w:r>
    </w:p>
    <w:p w:rsidR="00116EF2" w:rsidRDefault="00116EF2" w:rsidP="00116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Рекомендовать </w:t>
      </w:r>
      <w:bookmarkStart w:id="3" w:name="OLE_LINK8"/>
      <w:bookmarkStart w:id="4" w:name="OLE_LINK7"/>
      <w:r>
        <w:rPr>
          <w:sz w:val="28"/>
          <w:szCs w:val="28"/>
        </w:rPr>
        <w:t>Управлению образования Исполнительного комитета муниципа</w:t>
      </w:r>
      <w:r w:rsidR="00E53677">
        <w:rPr>
          <w:sz w:val="28"/>
          <w:szCs w:val="28"/>
        </w:rPr>
        <w:t xml:space="preserve">льного образования </w:t>
      </w:r>
      <w:proofErr w:type="spellStart"/>
      <w:r w:rsidR="00E53677">
        <w:rPr>
          <w:sz w:val="28"/>
          <w:szCs w:val="28"/>
        </w:rPr>
        <w:t>г.Казани</w:t>
      </w:r>
      <w:proofErr w:type="spellEnd"/>
      <w:r w:rsidR="00E53677">
        <w:rPr>
          <w:sz w:val="28"/>
          <w:szCs w:val="28"/>
        </w:rPr>
        <w:t xml:space="preserve"> (</w:t>
      </w:r>
      <w:proofErr w:type="spellStart"/>
      <w:r w:rsidR="00E53677">
        <w:rPr>
          <w:sz w:val="28"/>
          <w:szCs w:val="28"/>
        </w:rPr>
        <w:t>И.Р.</w:t>
      </w:r>
      <w:r>
        <w:rPr>
          <w:sz w:val="28"/>
          <w:szCs w:val="28"/>
        </w:rPr>
        <w:t>Х</w:t>
      </w:r>
      <w:r w:rsidR="00E53677">
        <w:rPr>
          <w:sz w:val="28"/>
          <w:szCs w:val="28"/>
        </w:rPr>
        <w:t>и</w:t>
      </w:r>
      <w:r>
        <w:rPr>
          <w:sz w:val="28"/>
          <w:szCs w:val="28"/>
        </w:rPr>
        <w:t>ди</w:t>
      </w:r>
      <w:r w:rsidR="00E53677">
        <w:rPr>
          <w:sz w:val="28"/>
          <w:szCs w:val="28"/>
        </w:rPr>
        <w:t>ятов</w:t>
      </w:r>
      <w:proofErr w:type="spellEnd"/>
      <w:r>
        <w:rPr>
          <w:sz w:val="28"/>
          <w:szCs w:val="28"/>
        </w:rPr>
        <w:t>) создать условия для рабо</w:t>
      </w:r>
      <w:r w:rsidR="00E53677">
        <w:rPr>
          <w:sz w:val="28"/>
          <w:szCs w:val="28"/>
        </w:rPr>
        <w:t xml:space="preserve">ты </w:t>
      </w:r>
      <w:r w:rsidR="004C6628">
        <w:rPr>
          <w:sz w:val="28"/>
          <w:szCs w:val="28"/>
        </w:rPr>
        <w:t xml:space="preserve">экспертов </w:t>
      </w:r>
      <w:r w:rsidR="00E53677">
        <w:rPr>
          <w:sz w:val="28"/>
          <w:szCs w:val="28"/>
        </w:rPr>
        <w:t>п</w:t>
      </w:r>
      <w:r>
        <w:rPr>
          <w:sz w:val="28"/>
          <w:szCs w:val="28"/>
        </w:rPr>
        <w:t>редметных комиссий</w:t>
      </w:r>
      <w:r w:rsidR="00E53677">
        <w:rPr>
          <w:sz w:val="28"/>
          <w:szCs w:val="28"/>
        </w:rPr>
        <w:t xml:space="preserve"> Республики Татарстан</w:t>
      </w:r>
      <w:r>
        <w:rPr>
          <w:sz w:val="28"/>
          <w:szCs w:val="28"/>
        </w:rPr>
        <w:t>, привлекаемых для проверки развернутых ответов экзаменационных работ участников основного государственного экзамена в основной период в муниципальном бюджетном общеобразовательном учреждении «Средняя общеобразовательная школа №32» Кировского района г.Казани.</w:t>
      </w:r>
    </w:p>
    <w:bookmarkEnd w:id="3"/>
    <w:bookmarkEnd w:id="4"/>
    <w:p w:rsidR="00116EF2" w:rsidRDefault="00116EF2" w:rsidP="00116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Региональному центру обработки информации, действующему на базе государственного бюджетного учреждения «Республиканский центр мониторинга качества образования» (далее – РЦОИ) (А.Р. Мухаметов):</w:t>
      </w:r>
    </w:p>
    <w:p w:rsidR="00116EF2" w:rsidRDefault="00E53677" w:rsidP="00116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16EF2">
        <w:rPr>
          <w:sz w:val="28"/>
          <w:szCs w:val="28"/>
        </w:rPr>
        <w:t xml:space="preserve">рганизовать работу предметных комиссий </w:t>
      </w:r>
      <w:r>
        <w:rPr>
          <w:sz w:val="28"/>
          <w:szCs w:val="28"/>
        </w:rPr>
        <w:t xml:space="preserve">Республики Татарстан в соответствии с </w:t>
      </w:r>
      <w:r w:rsidR="00D034B7">
        <w:rPr>
          <w:sz w:val="28"/>
          <w:szCs w:val="28"/>
        </w:rPr>
        <w:t xml:space="preserve">прилагаемым </w:t>
      </w:r>
      <w:r>
        <w:rPr>
          <w:sz w:val="28"/>
          <w:szCs w:val="28"/>
        </w:rPr>
        <w:t>график</w:t>
      </w:r>
      <w:r w:rsidR="00D034B7">
        <w:rPr>
          <w:sz w:val="28"/>
          <w:szCs w:val="28"/>
        </w:rPr>
        <w:t>ом</w:t>
      </w:r>
      <w:r w:rsidR="00C557CC">
        <w:rPr>
          <w:sz w:val="28"/>
          <w:szCs w:val="28"/>
        </w:rPr>
        <w:t>;</w:t>
      </w:r>
    </w:p>
    <w:p w:rsidR="00116EF2" w:rsidRPr="00F2282F" w:rsidRDefault="00E53677" w:rsidP="00116EF2">
      <w:pPr>
        <w:ind w:firstLine="709"/>
        <w:jc w:val="both"/>
        <w:rPr>
          <w:sz w:val="28"/>
          <w:szCs w:val="28"/>
        </w:rPr>
      </w:pPr>
      <w:r w:rsidRPr="00F2282F">
        <w:rPr>
          <w:sz w:val="28"/>
          <w:szCs w:val="28"/>
        </w:rPr>
        <w:t>о</w:t>
      </w:r>
      <w:r w:rsidR="00116EF2" w:rsidRPr="00F2282F">
        <w:rPr>
          <w:sz w:val="28"/>
          <w:szCs w:val="28"/>
        </w:rPr>
        <w:t>беспечить организационно-технолог</w:t>
      </w:r>
      <w:r w:rsidRPr="00F2282F">
        <w:rPr>
          <w:sz w:val="28"/>
          <w:szCs w:val="28"/>
        </w:rPr>
        <w:t>ическое сопровождение работы пре</w:t>
      </w:r>
      <w:r w:rsidR="00116EF2" w:rsidRPr="00F2282F">
        <w:rPr>
          <w:sz w:val="28"/>
          <w:szCs w:val="28"/>
        </w:rPr>
        <w:t>дметных комиссий</w:t>
      </w:r>
      <w:r w:rsidR="00116EF2" w:rsidRPr="00F2282F">
        <w:t xml:space="preserve"> </w:t>
      </w:r>
      <w:r w:rsidRPr="00F2282F">
        <w:rPr>
          <w:sz w:val="28"/>
          <w:szCs w:val="28"/>
        </w:rPr>
        <w:t>Республики Татарстан по</w:t>
      </w:r>
      <w:r w:rsidR="00116EF2" w:rsidRPr="00F2282F">
        <w:rPr>
          <w:sz w:val="28"/>
          <w:szCs w:val="28"/>
        </w:rPr>
        <w:t xml:space="preserve"> проверк</w:t>
      </w:r>
      <w:r w:rsidR="00C557CC" w:rsidRPr="00F2282F">
        <w:rPr>
          <w:sz w:val="28"/>
          <w:szCs w:val="28"/>
        </w:rPr>
        <w:t>е</w:t>
      </w:r>
      <w:r w:rsidR="00116EF2" w:rsidRPr="00F2282F">
        <w:rPr>
          <w:sz w:val="28"/>
          <w:szCs w:val="28"/>
        </w:rPr>
        <w:t xml:space="preserve"> бланков ответов №2</w:t>
      </w:r>
      <w:r w:rsidR="00C557CC" w:rsidRPr="00F2282F">
        <w:rPr>
          <w:sz w:val="28"/>
          <w:szCs w:val="28"/>
        </w:rPr>
        <w:t>;</w:t>
      </w:r>
    </w:p>
    <w:p w:rsidR="00116EF2" w:rsidRPr="00F2282F" w:rsidRDefault="00E53677" w:rsidP="00116EF2">
      <w:pPr>
        <w:ind w:firstLine="709"/>
        <w:jc w:val="both"/>
        <w:rPr>
          <w:sz w:val="28"/>
          <w:szCs w:val="28"/>
        </w:rPr>
      </w:pPr>
      <w:r w:rsidRPr="00F2282F">
        <w:rPr>
          <w:sz w:val="28"/>
          <w:szCs w:val="28"/>
        </w:rPr>
        <w:t>п</w:t>
      </w:r>
      <w:r w:rsidR="00116EF2" w:rsidRPr="00F2282F">
        <w:rPr>
          <w:sz w:val="28"/>
          <w:szCs w:val="28"/>
        </w:rPr>
        <w:t xml:space="preserve">редупредить письменно всех сотрудников РЦОИ </w:t>
      </w:r>
      <w:r w:rsidR="00F2282F" w:rsidRPr="00F2282F">
        <w:rPr>
          <w:sz w:val="28"/>
          <w:szCs w:val="28"/>
        </w:rPr>
        <w:t>о возможности привлечения к ответственности при совершении противоправных деяний в порядке, установленном действующим законодательством</w:t>
      </w:r>
      <w:r w:rsidR="00C557CC" w:rsidRPr="00F2282F">
        <w:rPr>
          <w:sz w:val="28"/>
          <w:szCs w:val="28"/>
        </w:rPr>
        <w:t>;</w:t>
      </w:r>
    </w:p>
    <w:p w:rsidR="00116EF2" w:rsidRDefault="00E53677" w:rsidP="00116EF2">
      <w:pPr>
        <w:ind w:firstLine="709"/>
        <w:jc w:val="both"/>
        <w:rPr>
          <w:sz w:val="28"/>
          <w:szCs w:val="28"/>
        </w:rPr>
      </w:pPr>
      <w:r w:rsidRPr="00F2282F">
        <w:rPr>
          <w:sz w:val="28"/>
          <w:szCs w:val="28"/>
        </w:rPr>
        <w:t>о</w:t>
      </w:r>
      <w:r w:rsidR="00116EF2" w:rsidRPr="00F2282F">
        <w:rPr>
          <w:sz w:val="28"/>
          <w:szCs w:val="28"/>
        </w:rPr>
        <w:t xml:space="preserve">платить финансовые расходы по оплате труда </w:t>
      </w:r>
      <w:r w:rsidR="00116EF2">
        <w:rPr>
          <w:sz w:val="28"/>
          <w:szCs w:val="28"/>
        </w:rPr>
        <w:t xml:space="preserve">экспертов </w:t>
      </w:r>
      <w:r>
        <w:rPr>
          <w:sz w:val="28"/>
          <w:szCs w:val="28"/>
        </w:rPr>
        <w:t>п</w:t>
      </w:r>
      <w:r w:rsidR="00116EF2">
        <w:rPr>
          <w:sz w:val="28"/>
          <w:szCs w:val="28"/>
        </w:rPr>
        <w:t xml:space="preserve">редметных комиссий </w:t>
      </w:r>
      <w:r>
        <w:rPr>
          <w:sz w:val="28"/>
          <w:szCs w:val="28"/>
        </w:rPr>
        <w:t xml:space="preserve">Республики Татарстан </w:t>
      </w:r>
      <w:r w:rsidR="00116EF2">
        <w:rPr>
          <w:sz w:val="28"/>
          <w:szCs w:val="28"/>
        </w:rPr>
        <w:t xml:space="preserve">за счет средств, выделенных на проведение </w:t>
      </w:r>
      <w:r>
        <w:rPr>
          <w:sz w:val="28"/>
          <w:szCs w:val="28"/>
        </w:rPr>
        <w:t xml:space="preserve">государственной итоговой аттестации </w:t>
      </w:r>
      <w:r w:rsidR="00116EF2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="00116EF2">
        <w:rPr>
          <w:sz w:val="28"/>
          <w:szCs w:val="28"/>
        </w:rPr>
        <w:t xml:space="preserve"> году. </w:t>
      </w:r>
    </w:p>
    <w:p w:rsidR="00116EF2" w:rsidRDefault="00116EF2" w:rsidP="00116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Образовательным организациям, осуществляющим образовательную деятельность:</w:t>
      </w:r>
    </w:p>
    <w:p w:rsidR="00C557CC" w:rsidRDefault="00C557CC" w:rsidP="00C557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направить своих </w:t>
      </w:r>
      <w:r w:rsidR="002F4F2E">
        <w:rPr>
          <w:sz w:val="28"/>
          <w:szCs w:val="28"/>
        </w:rPr>
        <w:t>сотрудник</w:t>
      </w:r>
      <w:r>
        <w:rPr>
          <w:sz w:val="28"/>
          <w:szCs w:val="28"/>
        </w:rPr>
        <w:t>ов для работы в качестве экспертов предметных комиссий Республики Татарстан и осуществить контроль за их участием в работе предметных комиссий;</w:t>
      </w:r>
    </w:p>
    <w:p w:rsidR="00116EF2" w:rsidRDefault="00E53677" w:rsidP="003E4508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16EF2">
        <w:rPr>
          <w:sz w:val="28"/>
          <w:szCs w:val="28"/>
        </w:rPr>
        <w:t xml:space="preserve">охранить за работниками, привлекаемыми к работе </w:t>
      </w:r>
      <w:r>
        <w:rPr>
          <w:sz w:val="28"/>
          <w:szCs w:val="28"/>
        </w:rPr>
        <w:t>в составе п</w:t>
      </w:r>
      <w:r w:rsidR="00116EF2">
        <w:rPr>
          <w:sz w:val="28"/>
          <w:szCs w:val="28"/>
        </w:rPr>
        <w:t xml:space="preserve">редметных комиссий </w:t>
      </w:r>
      <w:r>
        <w:rPr>
          <w:sz w:val="28"/>
          <w:szCs w:val="28"/>
        </w:rPr>
        <w:t>Республики Татарстан в соответствии с приказом Министерства образования и науки Республики Татарстан от 01.03.2018 № под-412/18 «</w:t>
      </w:r>
      <w:r w:rsidR="003E4508" w:rsidRPr="003E4508">
        <w:rPr>
          <w:sz w:val="28"/>
          <w:szCs w:val="28"/>
        </w:rPr>
        <w:t>Об утверждении состава предметных комиссий Республики Татарстан по общеобразовательным предметам, привлекаемых для проверки развернутых ответов экзаменационных работ участников государственной итогово</w:t>
      </w:r>
      <w:r w:rsidR="003E4508">
        <w:rPr>
          <w:sz w:val="28"/>
          <w:szCs w:val="28"/>
        </w:rPr>
        <w:t xml:space="preserve">й аттестации в основной период», </w:t>
      </w:r>
      <w:r w:rsidR="00116EF2">
        <w:rPr>
          <w:sz w:val="28"/>
          <w:szCs w:val="28"/>
        </w:rPr>
        <w:t>в рабочее время, гарантии, установленные Трудовым кодексом Российской Федерации и иными содержащими нормы трудового права актами</w:t>
      </w:r>
      <w:r w:rsidR="00C557CC">
        <w:rPr>
          <w:sz w:val="28"/>
          <w:szCs w:val="28"/>
        </w:rPr>
        <w:t>;</w:t>
      </w:r>
    </w:p>
    <w:p w:rsidR="00116EF2" w:rsidRDefault="003E4508" w:rsidP="00116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16EF2">
        <w:rPr>
          <w:sz w:val="28"/>
          <w:szCs w:val="28"/>
        </w:rPr>
        <w:t>редусмотреть возможность возмещения транспортных расходов и расходов на проживание св</w:t>
      </w:r>
      <w:r>
        <w:rPr>
          <w:sz w:val="28"/>
          <w:szCs w:val="28"/>
        </w:rPr>
        <w:t>оих работников в период работы п</w:t>
      </w:r>
      <w:r w:rsidR="00116EF2">
        <w:rPr>
          <w:sz w:val="28"/>
          <w:szCs w:val="28"/>
        </w:rPr>
        <w:t>редметных комиссий</w:t>
      </w:r>
      <w:r>
        <w:rPr>
          <w:sz w:val="28"/>
          <w:szCs w:val="28"/>
        </w:rPr>
        <w:t xml:space="preserve"> Республики Татарстан</w:t>
      </w:r>
      <w:r w:rsidR="00116EF2">
        <w:rPr>
          <w:sz w:val="28"/>
          <w:szCs w:val="28"/>
        </w:rPr>
        <w:t>.</w:t>
      </w:r>
    </w:p>
    <w:p w:rsidR="00116EF2" w:rsidRDefault="00116EF2" w:rsidP="00116E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приказа </w:t>
      </w:r>
      <w:r w:rsidR="004C3690">
        <w:rPr>
          <w:sz w:val="28"/>
          <w:szCs w:val="28"/>
        </w:rPr>
        <w:t>возложить на первого заместителя министра И.Г.Хадиуллина</w:t>
      </w:r>
      <w:bookmarkStart w:id="5" w:name="_GoBack"/>
      <w:bookmarkEnd w:id="5"/>
      <w:r>
        <w:rPr>
          <w:sz w:val="28"/>
          <w:szCs w:val="28"/>
        </w:rPr>
        <w:t>.</w:t>
      </w:r>
    </w:p>
    <w:p w:rsidR="00116EF2" w:rsidRDefault="00116EF2" w:rsidP="00116EF2">
      <w:pPr>
        <w:jc w:val="both"/>
        <w:rPr>
          <w:sz w:val="28"/>
          <w:szCs w:val="28"/>
        </w:rPr>
      </w:pPr>
    </w:p>
    <w:p w:rsidR="00FD0A55" w:rsidRDefault="00FD0A55" w:rsidP="00116EF2">
      <w:pPr>
        <w:jc w:val="both"/>
        <w:rPr>
          <w:sz w:val="28"/>
          <w:szCs w:val="28"/>
        </w:rPr>
      </w:pPr>
    </w:p>
    <w:p w:rsidR="00116EF2" w:rsidRDefault="00116EF2" w:rsidP="00116EF2">
      <w:pPr>
        <w:pStyle w:val="a3"/>
        <w:spacing w:line="120" w:lineRule="auto"/>
        <w:ind w:firstLine="0"/>
        <w:jc w:val="center"/>
        <w:rPr>
          <w:sz w:val="24"/>
        </w:rPr>
      </w:pPr>
    </w:p>
    <w:p w:rsidR="00116EF2" w:rsidRDefault="00116EF2" w:rsidP="00116EF2">
      <w:pPr>
        <w:rPr>
          <w:sz w:val="28"/>
          <w:szCs w:val="28"/>
        </w:rPr>
      </w:pPr>
      <w:r>
        <w:rPr>
          <w:sz w:val="28"/>
          <w:szCs w:val="28"/>
        </w:rPr>
        <w:t>Заместитель Премьер-министра</w:t>
      </w:r>
    </w:p>
    <w:p w:rsidR="00116EF2" w:rsidRDefault="00116EF2" w:rsidP="00116EF2">
      <w:pPr>
        <w:rPr>
          <w:sz w:val="28"/>
          <w:szCs w:val="28"/>
        </w:rPr>
      </w:pPr>
      <w:r>
        <w:rPr>
          <w:sz w:val="28"/>
          <w:szCs w:val="28"/>
        </w:rPr>
        <w:t xml:space="preserve">Республики Татарстан – министр                                                    </w:t>
      </w:r>
      <w:r w:rsidR="00C557CC">
        <w:rPr>
          <w:sz w:val="28"/>
          <w:szCs w:val="28"/>
        </w:rPr>
        <w:tab/>
      </w:r>
      <w:r w:rsidR="00C557C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Р.Т.Бурганов</w:t>
      </w:r>
      <w:proofErr w:type="spellEnd"/>
    </w:p>
    <w:sectPr w:rsidR="00116EF2" w:rsidSect="00A14D7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E1E"/>
    <w:rsid w:val="000B5C49"/>
    <w:rsid w:val="00116EF2"/>
    <w:rsid w:val="002F4F2E"/>
    <w:rsid w:val="003E4508"/>
    <w:rsid w:val="004C3690"/>
    <w:rsid w:val="004C6628"/>
    <w:rsid w:val="00573E30"/>
    <w:rsid w:val="00A14D74"/>
    <w:rsid w:val="00C557CC"/>
    <w:rsid w:val="00CF27DE"/>
    <w:rsid w:val="00D034B7"/>
    <w:rsid w:val="00D07918"/>
    <w:rsid w:val="00E53677"/>
    <w:rsid w:val="00E610B7"/>
    <w:rsid w:val="00ED6E1E"/>
    <w:rsid w:val="00F20C64"/>
    <w:rsid w:val="00F2282F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513"/>
  <w15:chartTrackingRefBased/>
  <w15:docId w15:val="{A7A15B8E-5969-4F74-A19F-6DE2C73B9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116EF2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Пользователь Windows</cp:lastModifiedBy>
  <cp:revision>19</cp:revision>
  <dcterms:created xsi:type="dcterms:W3CDTF">2018-05-08T10:44:00Z</dcterms:created>
  <dcterms:modified xsi:type="dcterms:W3CDTF">2018-05-11T09:28:00Z</dcterms:modified>
</cp:coreProperties>
</file>